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page" w:horzAnchor="margin" w:tblpY="3391"/>
        <w:tblW w:w="105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587"/>
      </w:tblGrid>
      <w:tr w:rsidR="00A90C86" w:rsidTr="005363D8">
        <w:trPr>
          <w:trHeight w:val="836"/>
        </w:trPr>
        <w:tc>
          <w:tcPr>
            <w:tcW w:w="10587" w:type="dxa"/>
            <w:tcBorders>
              <w:bottom w:val="double" w:sz="4" w:space="0" w:color="auto"/>
            </w:tcBorders>
          </w:tcPr>
          <w:p w:rsidR="00A90C86" w:rsidRPr="00BD3CB0" w:rsidRDefault="00A90C86" w:rsidP="00AD20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CB0">
              <w:rPr>
                <w:rFonts w:ascii="Times New Roman" w:hAnsi="Times New Roman" w:cs="Times New Roman"/>
                <w:b/>
                <w:sz w:val="28"/>
                <w:szCs w:val="28"/>
              </w:rPr>
              <w:t>Областные соревнования по спортивному туризму на пешеходных дистанциях</w:t>
            </w:r>
          </w:p>
          <w:p w:rsidR="00A90C86" w:rsidRDefault="00A90C86" w:rsidP="00807821">
            <w:pPr>
              <w:jc w:val="center"/>
              <w:rPr>
                <w:b/>
                <w:sz w:val="28"/>
                <w:szCs w:val="28"/>
              </w:rPr>
            </w:pPr>
            <w:r w:rsidRPr="00BD3CB0">
              <w:rPr>
                <w:rFonts w:ascii="Times New Roman" w:hAnsi="Times New Roman" w:cs="Times New Roman"/>
                <w:b/>
                <w:sz w:val="28"/>
                <w:szCs w:val="28"/>
              </w:rPr>
              <w:t>«П</w:t>
            </w:r>
            <w:r w:rsidR="00807821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BD3CB0">
              <w:rPr>
                <w:rFonts w:ascii="Times New Roman" w:hAnsi="Times New Roman" w:cs="Times New Roman"/>
                <w:b/>
                <w:sz w:val="28"/>
                <w:szCs w:val="28"/>
              </w:rPr>
              <w:t>реправы - 2016»</w:t>
            </w:r>
          </w:p>
        </w:tc>
      </w:tr>
      <w:tr w:rsidR="00A90C86" w:rsidTr="005363D8">
        <w:trPr>
          <w:trHeight w:val="69"/>
        </w:trPr>
        <w:tc>
          <w:tcPr>
            <w:tcW w:w="10587" w:type="dxa"/>
            <w:tcBorders>
              <w:top w:val="double" w:sz="4" w:space="0" w:color="auto"/>
            </w:tcBorders>
          </w:tcPr>
          <w:p w:rsidR="00A90C86" w:rsidRPr="00BD3CB0" w:rsidRDefault="00A90C86" w:rsidP="00AD2066">
            <w:pPr>
              <w:rPr>
                <w:rFonts w:ascii="Times New Roman" w:hAnsi="Times New Roman" w:cs="Times New Roman"/>
                <w:i/>
              </w:rPr>
            </w:pPr>
            <w:r w:rsidRPr="00BD3CB0">
              <w:rPr>
                <w:rFonts w:ascii="Times New Roman" w:hAnsi="Times New Roman" w:cs="Times New Roman"/>
                <w:i/>
              </w:rPr>
              <w:t xml:space="preserve">16-17 апреля 2016 г.                                                                                                  </w:t>
            </w:r>
            <w:r w:rsidR="00BD3CB0">
              <w:rPr>
                <w:rFonts w:ascii="Times New Roman" w:hAnsi="Times New Roman" w:cs="Times New Roman"/>
                <w:i/>
              </w:rPr>
              <w:t xml:space="preserve">            </w:t>
            </w:r>
            <w:r w:rsidRPr="00BD3CB0">
              <w:rPr>
                <w:rFonts w:ascii="Times New Roman" w:hAnsi="Times New Roman" w:cs="Times New Roman"/>
                <w:i/>
              </w:rPr>
              <w:t xml:space="preserve"> г. Миасс, река Миасс</w:t>
            </w:r>
          </w:p>
        </w:tc>
      </w:tr>
    </w:tbl>
    <w:p w:rsidR="00BD3CB0" w:rsidRDefault="00807821" w:rsidP="006A1C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-219710</wp:posOffset>
            </wp:positionH>
            <wp:positionV relativeFrom="paragraph">
              <wp:posOffset>49530</wp:posOffset>
            </wp:positionV>
            <wp:extent cx="1566545" cy="1622425"/>
            <wp:effectExtent l="19050" t="19050" r="14605" b="15875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162242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1346200</wp:posOffset>
            </wp:positionH>
            <wp:positionV relativeFrom="paragraph">
              <wp:posOffset>49530</wp:posOffset>
            </wp:positionV>
            <wp:extent cx="1705610" cy="1619250"/>
            <wp:effectExtent l="95250" t="57150" r="66040" b="57150"/>
            <wp:wrapTight wrapText="bothSides">
              <wp:wrapPolygon edited="0">
                <wp:start x="-1206" y="-762"/>
                <wp:lineTo x="-1206" y="22362"/>
                <wp:lineTo x="22195" y="22362"/>
                <wp:lineTo x="22436" y="19821"/>
                <wp:lineTo x="22436" y="3304"/>
                <wp:lineTo x="22195" y="-508"/>
                <wp:lineTo x="22195" y="-762"/>
                <wp:lineTo x="-1206" y="-762"/>
              </wp:wrapPolygon>
            </wp:wrapTight>
            <wp:docPr id="14" name="Рисунок 7" descr="C:\Users\Вера1\Desktop\Переправы 2015\tj8AItw1Ti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ера1\Desktop\Переправы 2015\tj8AItw1Ti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127" r="8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619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00B0F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3050540</wp:posOffset>
            </wp:positionH>
            <wp:positionV relativeFrom="paragraph">
              <wp:posOffset>49530</wp:posOffset>
            </wp:positionV>
            <wp:extent cx="1268095" cy="1619250"/>
            <wp:effectExtent l="114300" t="57150" r="84455" b="57150"/>
            <wp:wrapTight wrapText="bothSides">
              <wp:wrapPolygon edited="0">
                <wp:start x="-1947" y="-762"/>
                <wp:lineTo x="-1947" y="22362"/>
                <wp:lineTo x="22714" y="22362"/>
                <wp:lineTo x="23039" y="19821"/>
                <wp:lineTo x="23039" y="3304"/>
                <wp:lineTo x="22714" y="-508"/>
                <wp:lineTo x="22714" y="-762"/>
                <wp:lineTo x="-1947" y="-762"/>
              </wp:wrapPolygon>
            </wp:wrapTight>
            <wp:docPr id="15" name="Рисунок 5" descr="C:\Users\Вера1\Desktop\Переправы 2015\Jj7iy4E2ZB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ера1\Desktop\Переправы 2015\Jj7iy4E2ZB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000" r="22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619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00B0F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4318635</wp:posOffset>
            </wp:positionH>
            <wp:positionV relativeFrom="paragraph">
              <wp:posOffset>49530</wp:posOffset>
            </wp:positionV>
            <wp:extent cx="1190625" cy="1619250"/>
            <wp:effectExtent l="95250" t="57150" r="66675" b="57150"/>
            <wp:wrapTight wrapText="bothSides">
              <wp:wrapPolygon edited="0">
                <wp:start x="-1728" y="-762"/>
                <wp:lineTo x="-1728" y="22362"/>
                <wp:lineTo x="22464" y="22362"/>
                <wp:lineTo x="22810" y="19821"/>
                <wp:lineTo x="22810" y="3304"/>
                <wp:lineTo x="22464" y="-508"/>
                <wp:lineTo x="22464" y="-762"/>
                <wp:lineTo x="-1728" y="-762"/>
              </wp:wrapPolygon>
            </wp:wrapTight>
            <wp:docPr id="16" name="Рисунок 8" descr="C:\Users\Вера1\Desktop\Переправы 2015\JrjCyvnn9Z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ера1\Desktop\Переправы 2015\JrjCyvnn9Z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1737" r="39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619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00B0F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5556885</wp:posOffset>
            </wp:positionH>
            <wp:positionV relativeFrom="paragraph">
              <wp:posOffset>49530</wp:posOffset>
            </wp:positionV>
            <wp:extent cx="1075055" cy="1619885"/>
            <wp:effectExtent l="95250" t="57150" r="67945" b="56515"/>
            <wp:wrapTight wrapText="bothSides">
              <wp:wrapPolygon edited="0">
                <wp:start x="-1914" y="-762"/>
                <wp:lineTo x="-1914" y="22354"/>
                <wp:lineTo x="22582" y="22354"/>
                <wp:lineTo x="22965" y="19813"/>
                <wp:lineTo x="22965" y="3302"/>
                <wp:lineTo x="22582" y="-508"/>
                <wp:lineTo x="22582" y="-762"/>
                <wp:lineTo x="-1914" y="-762"/>
              </wp:wrapPolygon>
            </wp:wrapTight>
            <wp:docPr id="17" name="Рисунок 1" descr="C:\Users\Вера1\Desktop\Переправы 2015\QApiWbWJU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а1\Desktop\Переправы 2015\QApiWbWJUf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75055" cy="16198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00B0F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A90C86" w:rsidRDefault="00A90C86" w:rsidP="006A1C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0C86">
        <w:rPr>
          <w:rFonts w:ascii="Times New Roman" w:hAnsi="Times New Roman" w:cs="Times New Roman"/>
          <w:b/>
          <w:sz w:val="24"/>
          <w:szCs w:val="24"/>
        </w:rPr>
        <w:t>ИНФОРМАЦИОННЫЙ БЮЛЛЕТЕНЬ</w:t>
      </w:r>
      <w:r w:rsidRPr="00A90C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500A" w:rsidRPr="006A1C23" w:rsidRDefault="00CB500A" w:rsidP="006A1C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0C86" w:rsidRPr="00B076A8" w:rsidRDefault="00C24ECE" w:rsidP="00B076A8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Общая информация</w:t>
      </w:r>
    </w:p>
    <w:p w:rsidR="00A90C86" w:rsidRDefault="00A90C86" w:rsidP="00812527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527">
        <w:rPr>
          <w:rFonts w:ascii="Times New Roman" w:hAnsi="Times New Roman" w:cs="Times New Roman"/>
          <w:sz w:val="24"/>
          <w:szCs w:val="24"/>
        </w:rPr>
        <w:t>Соревнования проводятся согласно Правил</w:t>
      </w:r>
      <w:r w:rsidR="00D56DFF">
        <w:rPr>
          <w:rFonts w:ascii="Times New Roman" w:hAnsi="Times New Roman" w:cs="Times New Roman"/>
          <w:sz w:val="24"/>
          <w:szCs w:val="24"/>
        </w:rPr>
        <w:t>ам</w:t>
      </w:r>
      <w:r w:rsidRPr="00812527">
        <w:rPr>
          <w:rFonts w:ascii="Times New Roman" w:hAnsi="Times New Roman" w:cs="Times New Roman"/>
          <w:sz w:val="24"/>
          <w:szCs w:val="24"/>
        </w:rPr>
        <w:t xml:space="preserve"> вида спорта «спортивный туризм», утверждённых приказом Министерства спорта России № 571 от «22» июля 2013 г.; </w:t>
      </w:r>
    </w:p>
    <w:p w:rsidR="00A90C86" w:rsidRDefault="00A90C86" w:rsidP="00A90C86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527">
        <w:rPr>
          <w:rFonts w:ascii="Times New Roman" w:hAnsi="Times New Roman" w:cs="Times New Roman"/>
          <w:sz w:val="24"/>
          <w:szCs w:val="24"/>
        </w:rPr>
        <w:t xml:space="preserve">Выполнение технических приёмов согласно «Регламенту проведения  соревнований по группе дисциплин «дистанция  -  пешеходная»,  утверждённому  28.03.2015 г.; </w:t>
      </w:r>
    </w:p>
    <w:p w:rsidR="00A90C86" w:rsidRPr="00BD3CB0" w:rsidRDefault="00A90C86" w:rsidP="00A90C86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527">
        <w:rPr>
          <w:rFonts w:ascii="Times New Roman" w:hAnsi="Times New Roman" w:cs="Times New Roman"/>
          <w:sz w:val="24"/>
          <w:szCs w:val="24"/>
        </w:rPr>
        <w:t>Официальная информация о прове</w:t>
      </w:r>
      <w:r w:rsidR="00D56DFF">
        <w:rPr>
          <w:rFonts w:ascii="Times New Roman" w:hAnsi="Times New Roman" w:cs="Times New Roman"/>
          <w:sz w:val="24"/>
          <w:szCs w:val="24"/>
        </w:rPr>
        <w:t>дении соревнований размещается</w:t>
      </w:r>
      <w:r w:rsidRPr="00812527">
        <w:rPr>
          <w:rFonts w:ascii="Times New Roman" w:hAnsi="Times New Roman" w:cs="Times New Roman"/>
          <w:sz w:val="24"/>
          <w:szCs w:val="24"/>
        </w:rPr>
        <w:t xml:space="preserve"> на сайте </w:t>
      </w:r>
      <w:hyperlink r:id="rId11" w:history="1">
        <w:r w:rsidR="005C120B" w:rsidRPr="00812527">
          <w:rPr>
            <w:rStyle w:val="a6"/>
            <w:rFonts w:ascii="Times New Roman" w:hAnsi="Times New Roman" w:cs="Times New Roman"/>
            <w:sz w:val="24"/>
            <w:szCs w:val="24"/>
          </w:rPr>
          <w:t>http://sporttur74.ru</w:t>
        </w:r>
      </w:hyperlink>
      <w:r w:rsidR="005C120B" w:rsidRPr="00812527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A90C86" w:rsidRPr="00B076A8" w:rsidRDefault="00C24ECE" w:rsidP="00B076A8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и место проведения</w:t>
      </w:r>
      <w:r w:rsidR="00A90C86" w:rsidRPr="00B076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90C86" w:rsidRPr="00A90C86" w:rsidRDefault="00812527" w:rsidP="005C12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Соревнования проводятся  с 16</w:t>
      </w:r>
      <w:r w:rsidR="00A90C86" w:rsidRPr="00A90C86">
        <w:rPr>
          <w:rFonts w:ascii="Times New Roman" w:hAnsi="Times New Roman" w:cs="Times New Roman"/>
          <w:sz w:val="24"/>
          <w:szCs w:val="24"/>
        </w:rPr>
        <w:t xml:space="preserve"> по 17  ап</w:t>
      </w:r>
      <w:r>
        <w:rPr>
          <w:rFonts w:ascii="Times New Roman" w:hAnsi="Times New Roman" w:cs="Times New Roman"/>
          <w:sz w:val="24"/>
          <w:szCs w:val="24"/>
        </w:rPr>
        <w:t>реля 2016  года в  г. Миассе</w:t>
      </w:r>
      <w:r w:rsidR="00A90C86" w:rsidRPr="00A90C86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CB500A">
        <w:rPr>
          <w:rFonts w:ascii="Times New Roman" w:hAnsi="Times New Roman" w:cs="Times New Roman"/>
          <w:sz w:val="24"/>
          <w:szCs w:val="24"/>
        </w:rPr>
        <w:t>Машгородок</w:t>
      </w:r>
      <w:proofErr w:type="spellEnd"/>
      <w:proofErr w:type="gramStart"/>
      <w:r w:rsidR="00CB500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B50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река Миасс</w:t>
      </w:r>
    </w:p>
    <w:p w:rsidR="00A90C86" w:rsidRPr="00B076A8" w:rsidRDefault="00A90C86" w:rsidP="00B076A8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076A8">
        <w:rPr>
          <w:rFonts w:ascii="Times New Roman" w:hAnsi="Times New Roman" w:cs="Times New Roman"/>
          <w:b/>
          <w:sz w:val="24"/>
          <w:szCs w:val="24"/>
        </w:rPr>
        <w:t>Организаторы соревнований</w:t>
      </w:r>
      <w:r w:rsidRPr="00B076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1C23" w:rsidRPr="006A1C23" w:rsidRDefault="006A1C23" w:rsidP="006A1C23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C23">
        <w:rPr>
          <w:rFonts w:ascii="Times New Roman" w:hAnsi="Times New Roman" w:cs="Times New Roman"/>
          <w:sz w:val="24"/>
          <w:szCs w:val="24"/>
        </w:rPr>
        <w:t>Министерство по физической культуре и спорту Челябинской области;</w:t>
      </w:r>
    </w:p>
    <w:p w:rsidR="006A1C23" w:rsidRPr="006A1C23" w:rsidRDefault="006A1C23" w:rsidP="006A1C23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C23">
        <w:rPr>
          <w:rFonts w:ascii="Times New Roman" w:hAnsi="Times New Roman" w:cs="Times New Roman"/>
          <w:sz w:val="24"/>
          <w:szCs w:val="24"/>
        </w:rPr>
        <w:t>Региональная физкультурно-спортивная общественная организация «Федерация спортивного туризма Челябинской области»;</w:t>
      </w:r>
    </w:p>
    <w:p w:rsidR="006A1C23" w:rsidRPr="006A1C23" w:rsidRDefault="006A1C23" w:rsidP="006A1C2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C23">
        <w:rPr>
          <w:rFonts w:ascii="Times New Roman" w:hAnsi="Times New Roman" w:cs="Times New Roman"/>
          <w:sz w:val="24"/>
          <w:szCs w:val="24"/>
        </w:rPr>
        <w:t xml:space="preserve">Муниципальное казенное учреждение «Управление по физической культуре, спорту, туризму» </w:t>
      </w:r>
      <w:proofErr w:type="spellStart"/>
      <w:r w:rsidRPr="006A1C23">
        <w:rPr>
          <w:rFonts w:ascii="Times New Roman" w:hAnsi="Times New Roman" w:cs="Times New Roman"/>
          <w:sz w:val="24"/>
          <w:szCs w:val="24"/>
        </w:rPr>
        <w:t>Миасского</w:t>
      </w:r>
      <w:proofErr w:type="spellEnd"/>
      <w:r w:rsidRPr="006A1C23">
        <w:rPr>
          <w:rFonts w:ascii="Times New Roman" w:hAnsi="Times New Roman" w:cs="Times New Roman"/>
          <w:sz w:val="24"/>
          <w:szCs w:val="24"/>
        </w:rPr>
        <w:t xml:space="preserve"> городского округа;</w:t>
      </w:r>
    </w:p>
    <w:p w:rsidR="006A1C23" w:rsidRDefault="006A1C23" w:rsidP="00D74176">
      <w:pPr>
        <w:spacing w:after="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A1C23">
        <w:rPr>
          <w:rFonts w:ascii="Times New Roman" w:hAnsi="Times New Roman" w:cs="Times New Roman"/>
          <w:sz w:val="24"/>
          <w:szCs w:val="24"/>
        </w:rPr>
        <w:t xml:space="preserve">Непосредственную подготовку и проведение соревнований осуществляет Муниципальное бюджетное учреждение дополнительного образования «Центр детско-юношеского туризма и экскурсий» г. Миасса и Главная судейская коллегия (ГСК). Главный судья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A1C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Тагиров И.З. (СС1К, г. Миасс).</w:t>
      </w:r>
    </w:p>
    <w:p w:rsidR="006A1C23" w:rsidRPr="00B076A8" w:rsidRDefault="006A1C23" w:rsidP="00B076A8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76A8">
        <w:rPr>
          <w:rFonts w:ascii="Times New Roman" w:hAnsi="Times New Roman" w:cs="Times New Roman"/>
          <w:b/>
          <w:sz w:val="24"/>
          <w:szCs w:val="24"/>
        </w:rPr>
        <w:t>Участники соревнований</w:t>
      </w:r>
    </w:p>
    <w:p w:rsidR="006A1C23" w:rsidRPr="000C0222" w:rsidRDefault="006A1C23" w:rsidP="00BF48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0222">
        <w:rPr>
          <w:rFonts w:ascii="Times New Roman" w:hAnsi="Times New Roman" w:cs="Times New Roman"/>
          <w:sz w:val="24"/>
          <w:szCs w:val="24"/>
        </w:rPr>
        <w:t xml:space="preserve"> Возраст участников: </w:t>
      </w:r>
    </w:p>
    <w:tbl>
      <w:tblPr>
        <w:tblStyle w:val="a5"/>
        <w:tblW w:w="9882" w:type="dxa"/>
        <w:tblInd w:w="574" w:type="dxa"/>
        <w:tblLayout w:type="fixed"/>
        <w:tblLook w:val="04A0"/>
      </w:tblPr>
      <w:tblGrid>
        <w:gridCol w:w="3503"/>
        <w:gridCol w:w="1418"/>
        <w:gridCol w:w="3118"/>
        <w:gridCol w:w="1843"/>
      </w:tblGrid>
      <w:tr w:rsidR="006A1C23" w:rsidTr="00D74176">
        <w:tc>
          <w:tcPr>
            <w:tcW w:w="3503" w:type="dxa"/>
          </w:tcPr>
          <w:p w:rsidR="006A1C23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222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1418" w:type="dxa"/>
          </w:tcPr>
          <w:p w:rsidR="006A1C23" w:rsidRPr="000C0222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22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  <w:p w:rsidR="006A1C23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C0222">
              <w:rPr>
                <w:rFonts w:ascii="Times New Roman" w:hAnsi="Times New Roman" w:cs="Times New Roman"/>
                <w:sz w:val="24"/>
                <w:szCs w:val="24"/>
              </w:rPr>
              <w:t>истанций</w:t>
            </w:r>
          </w:p>
        </w:tc>
        <w:tc>
          <w:tcPr>
            <w:tcW w:w="3118" w:type="dxa"/>
          </w:tcPr>
          <w:p w:rsidR="006A1C23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222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BD3CB0" w:rsidRDefault="00BD3CB0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спортсмена</w:t>
            </w:r>
          </w:p>
        </w:tc>
        <w:tc>
          <w:tcPr>
            <w:tcW w:w="1843" w:type="dxa"/>
          </w:tcPr>
          <w:p w:rsidR="006A1C23" w:rsidRPr="000C0222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222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</w:p>
          <w:p w:rsidR="006A1C23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222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</w:tr>
      <w:tr w:rsidR="006A1C23" w:rsidTr="00D74176">
        <w:tc>
          <w:tcPr>
            <w:tcW w:w="3503" w:type="dxa"/>
          </w:tcPr>
          <w:p w:rsidR="00BD3CB0" w:rsidRDefault="006A1C23" w:rsidP="00BD3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мальчики/девочки</w:t>
            </w:r>
            <w:r w:rsidR="00BD3CB0">
              <w:rPr>
                <w:rFonts w:ascii="Times New Roman" w:hAnsi="Times New Roman" w:cs="Times New Roman"/>
                <w:sz w:val="24"/>
                <w:szCs w:val="24"/>
              </w:rPr>
              <w:t xml:space="preserve"> 10-11 лет</w:t>
            </w:r>
          </w:p>
        </w:tc>
        <w:tc>
          <w:tcPr>
            <w:tcW w:w="1418" w:type="dxa"/>
          </w:tcPr>
          <w:p w:rsidR="006A1C23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6A1C23" w:rsidRDefault="006A1C23" w:rsidP="00D74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23">
              <w:rPr>
                <w:rFonts w:ascii="Times New Roman" w:hAnsi="Times New Roman" w:cs="Times New Roman"/>
                <w:sz w:val="24"/>
                <w:szCs w:val="24"/>
              </w:rPr>
              <w:t>2006 – 2005 г.р.</w:t>
            </w:r>
          </w:p>
          <w:p w:rsidR="006A1C23" w:rsidRPr="006A1C23" w:rsidRDefault="006A1C23" w:rsidP="00D74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допускаются </w:t>
            </w:r>
            <w:r w:rsidR="00D74176">
              <w:rPr>
                <w:rFonts w:ascii="Times New Roman" w:hAnsi="Times New Roman" w:cs="Times New Roman"/>
                <w:sz w:val="24"/>
                <w:szCs w:val="24"/>
              </w:rPr>
              <w:t>2008-2007 г.р.</w:t>
            </w:r>
          </w:p>
        </w:tc>
        <w:tc>
          <w:tcPr>
            <w:tcW w:w="1843" w:type="dxa"/>
            <w:vAlign w:val="center"/>
          </w:tcPr>
          <w:p w:rsidR="006A1C23" w:rsidRDefault="00BD3CB0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1C23" w:rsidTr="00D74176">
        <w:tc>
          <w:tcPr>
            <w:tcW w:w="3503" w:type="dxa"/>
          </w:tcPr>
          <w:p w:rsidR="00BD3CB0" w:rsidRDefault="006A1C23" w:rsidP="00BD3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юноши/девушки</w:t>
            </w:r>
            <w:r w:rsidR="00BD3CB0">
              <w:rPr>
                <w:rFonts w:ascii="Times New Roman" w:hAnsi="Times New Roman" w:cs="Times New Roman"/>
                <w:sz w:val="24"/>
                <w:szCs w:val="24"/>
              </w:rPr>
              <w:t xml:space="preserve"> 14-15 лет</w:t>
            </w:r>
          </w:p>
        </w:tc>
        <w:tc>
          <w:tcPr>
            <w:tcW w:w="1418" w:type="dxa"/>
          </w:tcPr>
          <w:p w:rsidR="006A1C23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6A1C23" w:rsidRDefault="006A1C23" w:rsidP="00BD3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2001 – 2002 </w:t>
            </w:r>
            <w:r w:rsidRPr="00EF434D">
              <w:rPr>
                <w:rFonts w:ascii="Times New Roman" w:hAnsi="Times New Roman" w:cs="Times New Roman"/>
                <w:sz w:val="24"/>
                <w:szCs w:val="24"/>
              </w:rPr>
              <w:t>г.р.</w:t>
            </w:r>
          </w:p>
          <w:p w:rsidR="006A1C23" w:rsidRPr="00EF434D" w:rsidRDefault="006A1C23" w:rsidP="00D74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допускаются </w:t>
            </w:r>
            <w:r w:rsidR="00D74176">
              <w:rPr>
                <w:rFonts w:ascii="Times New Roman" w:hAnsi="Times New Roman" w:cs="Times New Roman"/>
                <w:sz w:val="24"/>
                <w:szCs w:val="24"/>
              </w:rPr>
              <w:t>2004-2003 г.р.</w:t>
            </w:r>
          </w:p>
        </w:tc>
        <w:tc>
          <w:tcPr>
            <w:tcW w:w="1843" w:type="dxa"/>
            <w:vAlign w:val="center"/>
          </w:tcPr>
          <w:p w:rsidR="006A1C23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1C23" w:rsidTr="00D74176">
        <w:tc>
          <w:tcPr>
            <w:tcW w:w="3503" w:type="dxa"/>
          </w:tcPr>
          <w:p w:rsidR="00BD3CB0" w:rsidRDefault="006A1C23" w:rsidP="00BD3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юноши/девушки</w:t>
            </w:r>
            <w:r w:rsidR="00BD3CB0">
              <w:rPr>
                <w:rFonts w:ascii="Times New Roman" w:hAnsi="Times New Roman" w:cs="Times New Roman"/>
                <w:sz w:val="24"/>
                <w:szCs w:val="24"/>
              </w:rPr>
              <w:t xml:space="preserve"> 16-18 лет</w:t>
            </w:r>
          </w:p>
        </w:tc>
        <w:tc>
          <w:tcPr>
            <w:tcW w:w="1418" w:type="dxa"/>
          </w:tcPr>
          <w:p w:rsidR="006A1C23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BF4831" w:rsidRPr="00D63DF6" w:rsidRDefault="006A1C23" w:rsidP="00BF4831">
            <w:pPr>
              <w:pStyle w:val="2"/>
              <w:widowControl w:val="0"/>
              <w:numPr>
                <w:ilvl w:val="1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textAlignment w:val="top"/>
            </w:pPr>
            <w:r w:rsidRPr="006A1C23">
              <w:t>2000</w:t>
            </w:r>
            <w:r>
              <w:t xml:space="preserve"> </w:t>
            </w:r>
            <w:r w:rsidRPr="006A1C23">
              <w:t>– 1998  г. р.</w:t>
            </w:r>
          </w:p>
        </w:tc>
        <w:tc>
          <w:tcPr>
            <w:tcW w:w="1843" w:type="dxa"/>
            <w:vAlign w:val="center"/>
          </w:tcPr>
          <w:p w:rsidR="006A1C23" w:rsidRPr="00D63DF6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1C23" w:rsidTr="00D74176">
        <w:tc>
          <w:tcPr>
            <w:tcW w:w="3503" w:type="dxa"/>
          </w:tcPr>
          <w:p w:rsidR="006A1C23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юноши/девушки</w:t>
            </w:r>
            <w:r w:rsidR="00BD3C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CB0" w:rsidRPr="00D63DF6">
              <w:rPr>
                <w:rFonts w:ascii="Times New Roman" w:hAnsi="Times New Roman" w:cs="Times New Roman"/>
                <w:sz w:val="24"/>
                <w:szCs w:val="24"/>
              </w:rPr>
              <w:t>16-18 лет</w:t>
            </w:r>
          </w:p>
        </w:tc>
        <w:tc>
          <w:tcPr>
            <w:tcW w:w="1418" w:type="dxa"/>
          </w:tcPr>
          <w:p w:rsidR="006A1C23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6A1C23" w:rsidRDefault="00BD3CB0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C23" w:rsidRPr="00D63DF6">
              <w:rPr>
                <w:rFonts w:ascii="Times New Roman" w:hAnsi="Times New Roman" w:cs="Times New Roman"/>
                <w:sz w:val="24"/>
                <w:szCs w:val="24"/>
              </w:rPr>
              <w:t xml:space="preserve">1998 – </w:t>
            </w:r>
            <w:smartTag w:uri="urn:schemas-microsoft-com:office:smarttags" w:element="metricconverter">
              <w:smartTagPr>
                <w:attr w:name="ProductID" w:val="2000 г"/>
              </w:smartTagPr>
              <w:r w:rsidR="006A1C23" w:rsidRPr="00D63DF6">
                <w:rPr>
                  <w:rFonts w:ascii="Times New Roman" w:hAnsi="Times New Roman" w:cs="Times New Roman"/>
                  <w:sz w:val="24"/>
                  <w:szCs w:val="24"/>
                </w:rPr>
                <w:t>2000 г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>.р.</w:t>
            </w:r>
          </w:p>
          <w:p w:rsidR="006A1C23" w:rsidRPr="00BF4831" w:rsidRDefault="00BF4831" w:rsidP="00D74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831">
              <w:rPr>
                <w:rFonts w:ascii="Times New Roman" w:hAnsi="Times New Roman" w:cs="Times New Roman"/>
                <w:sz w:val="24"/>
                <w:szCs w:val="24"/>
              </w:rPr>
              <w:t>допускаются  2002-2001 г.р.</w:t>
            </w:r>
          </w:p>
        </w:tc>
        <w:tc>
          <w:tcPr>
            <w:tcW w:w="1843" w:type="dxa"/>
            <w:vAlign w:val="center"/>
          </w:tcPr>
          <w:p w:rsidR="006A1C23" w:rsidRPr="00D63DF6" w:rsidRDefault="006A1C23" w:rsidP="00B07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DF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6A1C23" w:rsidTr="00D74176">
        <w:tc>
          <w:tcPr>
            <w:tcW w:w="3503" w:type="dxa"/>
          </w:tcPr>
          <w:p w:rsidR="006A1C23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мужчины/женщины</w:t>
            </w:r>
            <w:r w:rsidR="00BD3CB0">
              <w:rPr>
                <w:rFonts w:ascii="Times New Roman" w:hAnsi="Times New Roman" w:cs="Times New Roman"/>
                <w:sz w:val="24"/>
                <w:szCs w:val="24"/>
              </w:rPr>
              <w:t xml:space="preserve"> 22 года и старше</w:t>
            </w:r>
          </w:p>
        </w:tc>
        <w:tc>
          <w:tcPr>
            <w:tcW w:w="1418" w:type="dxa"/>
          </w:tcPr>
          <w:p w:rsidR="006A1C23" w:rsidRDefault="006A1C23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6A1C23" w:rsidRDefault="00BF4831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  <w:r w:rsidR="006A1C23">
              <w:rPr>
                <w:rFonts w:ascii="Times New Roman" w:hAnsi="Times New Roman" w:cs="Times New Roman"/>
                <w:sz w:val="24"/>
                <w:szCs w:val="24"/>
              </w:rPr>
              <w:t xml:space="preserve"> г.р. и старше</w:t>
            </w:r>
          </w:p>
          <w:p w:rsidR="00B076A8" w:rsidRPr="00B076A8" w:rsidRDefault="00B076A8" w:rsidP="00060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6A8">
              <w:rPr>
                <w:rFonts w:ascii="Times New Roman" w:hAnsi="Times New Roman" w:cs="Times New Roman"/>
                <w:sz w:val="24"/>
                <w:szCs w:val="24"/>
              </w:rPr>
              <w:t xml:space="preserve">допускаются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2000-1995</w:t>
            </w:r>
            <w:r w:rsidRPr="00B076A8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843" w:type="dxa"/>
            <w:vAlign w:val="center"/>
          </w:tcPr>
          <w:p w:rsidR="006A1C23" w:rsidRPr="00D63DF6" w:rsidRDefault="006A1C23" w:rsidP="00B07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DF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</w:tbl>
    <w:p w:rsidR="006A1C23" w:rsidRPr="006A1C23" w:rsidRDefault="006A1C23" w:rsidP="006A1C23">
      <w:pPr>
        <w:ind w:left="100" w:firstLine="260"/>
        <w:jc w:val="both"/>
        <w:rPr>
          <w:rFonts w:ascii="Times New Roman" w:hAnsi="Times New Roman" w:cs="Times New Roman"/>
          <w:sz w:val="24"/>
          <w:szCs w:val="24"/>
        </w:rPr>
      </w:pPr>
    </w:p>
    <w:p w:rsidR="006A1C23" w:rsidRDefault="006A1C23" w:rsidP="0081252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4176" w:rsidRDefault="00B076A8" w:rsidP="003E66CC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76A8">
        <w:rPr>
          <w:rFonts w:ascii="Times New Roman" w:hAnsi="Times New Roman" w:cs="Times New Roman"/>
          <w:b/>
          <w:sz w:val="24"/>
          <w:szCs w:val="24"/>
        </w:rPr>
        <w:lastRenderedPageBreak/>
        <w:t>Прогр</w:t>
      </w:r>
      <w:r>
        <w:rPr>
          <w:rFonts w:ascii="Times New Roman" w:hAnsi="Times New Roman" w:cs="Times New Roman"/>
          <w:b/>
          <w:sz w:val="24"/>
          <w:szCs w:val="24"/>
        </w:rPr>
        <w:t>амма проведения соревнований</w:t>
      </w:r>
    </w:p>
    <w:p w:rsidR="00B076A8" w:rsidRPr="00B076A8" w:rsidRDefault="00B076A8" w:rsidP="00B076A8">
      <w:pPr>
        <w:pStyle w:val="a7"/>
        <w:ind w:left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076A8">
        <w:rPr>
          <w:rFonts w:ascii="Times New Roman" w:hAnsi="Times New Roman" w:cs="Times New Roman"/>
          <w:b/>
          <w:i/>
          <w:sz w:val="24"/>
          <w:szCs w:val="24"/>
          <w:u w:val="single"/>
        </w:rPr>
        <w:t>16 апреля  (суббота):</w:t>
      </w:r>
    </w:p>
    <w:p w:rsidR="00B076A8" w:rsidRPr="00B076A8" w:rsidRDefault="00B076A8" w:rsidP="00B076A8">
      <w:pPr>
        <w:pStyle w:val="a7"/>
        <w:ind w:left="360"/>
        <w:jc w:val="both"/>
        <w:rPr>
          <w:rFonts w:ascii="Times New Roman" w:hAnsi="Times New Roman" w:cs="Times New Roman"/>
          <w:sz w:val="10"/>
          <w:szCs w:val="10"/>
          <w:u w:val="single"/>
        </w:rPr>
      </w:pPr>
    </w:p>
    <w:p w:rsidR="00B076A8" w:rsidRPr="00B076A8" w:rsidRDefault="00B076A8" w:rsidP="00B076A8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076A8">
        <w:rPr>
          <w:rFonts w:ascii="Times New Roman" w:hAnsi="Times New Roman" w:cs="Times New Roman"/>
          <w:sz w:val="24"/>
          <w:szCs w:val="24"/>
        </w:rPr>
        <w:t>9.00-9.45 -  работа комиссии по допуску участников на дистанции 1 и 2 класса;</w:t>
      </w:r>
    </w:p>
    <w:p w:rsidR="00B076A8" w:rsidRPr="00B076A8" w:rsidRDefault="00B076A8" w:rsidP="00B076A8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076A8">
        <w:rPr>
          <w:rFonts w:ascii="Times New Roman" w:hAnsi="Times New Roman" w:cs="Times New Roman"/>
          <w:sz w:val="24"/>
          <w:szCs w:val="24"/>
        </w:rPr>
        <w:t>10.00  –  открытие;</w:t>
      </w:r>
    </w:p>
    <w:p w:rsidR="00B076A8" w:rsidRPr="00B076A8" w:rsidRDefault="00B076A8" w:rsidP="00B076A8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076A8">
        <w:rPr>
          <w:rFonts w:ascii="Times New Roman" w:hAnsi="Times New Roman" w:cs="Times New Roman"/>
          <w:sz w:val="24"/>
          <w:szCs w:val="24"/>
        </w:rPr>
        <w:t xml:space="preserve">11. 00 – старт на дистанции – пешеходные – группа 1 и 2  класса; </w:t>
      </w:r>
    </w:p>
    <w:p w:rsidR="00B076A8" w:rsidRPr="00B076A8" w:rsidRDefault="00B076A8" w:rsidP="00B076A8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076A8">
        <w:rPr>
          <w:rFonts w:ascii="Times New Roman" w:hAnsi="Times New Roman" w:cs="Times New Roman"/>
          <w:sz w:val="24"/>
          <w:szCs w:val="24"/>
        </w:rPr>
        <w:t>По окончании соревнований на дистанции награждение победителей и призеров по 1 и 2 классу.</w:t>
      </w:r>
    </w:p>
    <w:p w:rsidR="00B076A8" w:rsidRPr="00B076A8" w:rsidRDefault="00B076A8" w:rsidP="00B076A8">
      <w:pPr>
        <w:pStyle w:val="a7"/>
        <w:ind w:left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076A8">
        <w:rPr>
          <w:rFonts w:ascii="Times New Roman" w:hAnsi="Times New Roman" w:cs="Times New Roman"/>
          <w:b/>
          <w:i/>
          <w:sz w:val="24"/>
          <w:szCs w:val="24"/>
          <w:u w:val="single"/>
        </w:rPr>
        <w:t>17 апреля (воскресение):</w:t>
      </w:r>
    </w:p>
    <w:p w:rsidR="00B076A8" w:rsidRPr="00B076A8" w:rsidRDefault="00B076A8" w:rsidP="00B076A8">
      <w:pPr>
        <w:pStyle w:val="a7"/>
        <w:ind w:left="360"/>
        <w:jc w:val="both"/>
        <w:rPr>
          <w:rFonts w:ascii="Times New Roman" w:hAnsi="Times New Roman" w:cs="Times New Roman"/>
          <w:sz w:val="10"/>
          <w:szCs w:val="10"/>
          <w:u w:val="single"/>
        </w:rPr>
      </w:pPr>
    </w:p>
    <w:p w:rsidR="00B076A8" w:rsidRPr="00B076A8" w:rsidRDefault="00B076A8" w:rsidP="00B076A8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076A8">
        <w:rPr>
          <w:rFonts w:ascii="Times New Roman" w:hAnsi="Times New Roman" w:cs="Times New Roman"/>
          <w:sz w:val="24"/>
          <w:szCs w:val="24"/>
        </w:rPr>
        <w:t>8.30-9.30 -  работа комиссии по допуску участников на дистанции 3 класса;</w:t>
      </w:r>
    </w:p>
    <w:p w:rsidR="00B076A8" w:rsidRPr="00B076A8" w:rsidRDefault="00B076A8" w:rsidP="00B076A8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076A8">
        <w:rPr>
          <w:rFonts w:ascii="Times New Roman" w:hAnsi="Times New Roman" w:cs="Times New Roman"/>
          <w:sz w:val="24"/>
          <w:szCs w:val="24"/>
        </w:rPr>
        <w:t xml:space="preserve">10. 00 – старт на дистанции – пешеходные – группа 3 класса; </w:t>
      </w:r>
    </w:p>
    <w:p w:rsidR="00B076A8" w:rsidRPr="00B076A8" w:rsidRDefault="00B076A8" w:rsidP="00B076A8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076A8">
        <w:rPr>
          <w:rFonts w:ascii="Times New Roman" w:hAnsi="Times New Roman" w:cs="Times New Roman"/>
          <w:sz w:val="24"/>
          <w:szCs w:val="24"/>
        </w:rPr>
        <w:t>По окончании соревнований награждение победителей и призеров по 3 классу, закрытие, отъезд команд.</w:t>
      </w:r>
    </w:p>
    <w:p w:rsidR="002A4269" w:rsidRDefault="002A4269" w:rsidP="002A4269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269">
        <w:rPr>
          <w:rFonts w:ascii="Times New Roman" w:hAnsi="Times New Roman" w:cs="Times New Roman"/>
          <w:b/>
          <w:sz w:val="24"/>
          <w:szCs w:val="24"/>
        </w:rPr>
        <w:t>Финансирование</w:t>
      </w:r>
    </w:p>
    <w:p w:rsidR="002A4269" w:rsidRPr="002A4269" w:rsidRDefault="002A4269" w:rsidP="002A426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269">
        <w:rPr>
          <w:rFonts w:ascii="Times New Roman" w:hAnsi="Times New Roman" w:cs="Times New Roman"/>
          <w:color w:val="000000"/>
          <w:sz w:val="24"/>
          <w:szCs w:val="24"/>
        </w:rPr>
        <w:t xml:space="preserve">На соревнованиях предусмотрен целевой внос. Расходы, связанные с оплатой целевого взноса несут командирующие организации из расчёта 100 рублей с участника команды. </w:t>
      </w:r>
    </w:p>
    <w:p w:rsidR="002A4269" w:rsidRPr="002A4269" w:rsidRDefault="002A4269" w:rsidP="00DD74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269">
        <w:rPr>
          <w:rFonts w:ascii="Times New Roman" w:hAnsi="Times New Roman" w:cs="Times New Roman"/>
          <w:color w:val="000000"/>
          <w:sz w:val="24"/>
          <w:szCs w:val="24"/>
        </w:rPr>
        <w:t>Для представителей коллективных членов ФСТЧО за участие в соревнованиях на одной дистанции за</w:t>
      </w:r>
      <w:r w:rsidRPr="002A4269">
        <w:rPr>
          <w:rFonts w:ascii="Times New Roman" w:hAnsi="Times New Roman" w:cs="Times New Roman"/>
          <w:sz w:val="24"/>
          <w:szCs w:val="24"/>
        </w:rPr>
        <w:t xml:space="preserve"> </w:t>
      </w:r>
      <w:r w:rsidRPr="002A4269">
        <w:rPr>
          <w:rFonts w:ascii="Times New Roman" w:hAnsi="Times New Roman" w:cs="Times New Roman"/>
          <w:color w:val="000000"/>
          <w:sz w:val="24"/>
          <w:szCs w:val="24"/>
        </w:rPr>
        <w:t>участника – 75 руб. Для индивидуальных членов и представителей отделений ФСТЧО, оплативших членский взнос за 2016 год, целевой взнос не предусмотрен.</w:t>
      </w:r>
    </w:p>
    <w:p w:rsidR="002A4269" w:rsidRPr="00DD74A6" w:rsidRDefault="00DD74A6" w:rsidP="00DD74A6">
      <w:pPr>
        <w:pStyle w:val="a7"/>
        <w:numPr>
          <w:ilvl w:val="0"/>
          <w:numId w:val="6"/>
        </w:numPr>
        <w:autoSpaceDE w:val="0"/>
        <w:spacing w:after="0"/>
        <w:rPr>
          <w:rFonts w:ascii="Times New Roman" w:hAnsi="Times New Roman" w:cs="Times New Roman"/>
        </w:rPr>
      </w:pPr>
      <w:r w:rsidRPr="00DD74A6">
        <w:rPr>
          <w:rFonts w:ascii="Times New Roman" w:hAnsi="Times New Roman" w:cs="Times New Roman"/>
          <w:b/>
          <w:sz w:val="24"/>
          <w:szCs w:val="24"/>
        </w:rPr>
        <w:t>Заявки</w:t>
      </w:r>
    </w:p>
    <w:p w:rsidR="00DD74A6" w:rsidRPr="00DD74A6" w:rsidRDefault="00DD74A6" w:rsidP="00DD74A6">
      <w:pPr>
        <w:pStyle w:val="a8"/>
        <w:spacing w:after="0"/>
        <w:ind w:right="-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74A6">
        <w:rPr>
          <w:rFonts w:ascii="Times New Roman" w:hAnsi="Times New Roman" w:cs="Times New Roman"/>
          <w:b/>
          <w:sz w:val="24"/>
          <w:szCs w:val="24"/>
        </w:rPr>
        <w:t>Предварительная заявка</w:t>
      </w:r>
      <w:r w:rsidRPr="00DD74A6">
        <w:rPr>
          <w:rFonts w:ascii="Times New Roman" w:hAnsi="Times New Roman" w:cs="Times New Roman"/>
          <w:sz w:val="24"/>
          <w:szCs w:val="24"/>
        </w:rPr>
        <w:t xml:space="preserve"> подается в электронном виде </w:t>
      </w:r>
      <w:r w:rsidRPr="00DD74A6">
        <w:rPr>
          <w:rFonts w:ascii="Times New Roman" w:hAnsi="Times New Roman" w:cs="Times New Roman"/>
          <w:bCs/>
          <w:sz w:val="24"/>
          <w:szCs w:val="24"/>
        </w:rPr>
        <w:t xml:space="preserve">по форме, размещенной на сайте  </w:t>
      </w:r>
      <w:hyperlink r:id="rId12" w:history="1">
        <w:r w:rsidRPr="00DD74A6">
          <w:rPr>
            <w:rStyle w:val="a6"/>
            <w:rFonts w:ascii="Times New Roman" w:hAnsi="Times New Roman" w:cs="Times New Roman"/>
            <w:sz w:val="24"/>
            <w:szCs w:val="24"/>
          </w:rPr>
          <w:t>http://sporttur74.ru</w:t>
        </w:r>
      </w:hyperlink>
      <w:r w:rsidRPr="00DD74A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DD74A6">
        <w:rPr>
          <w:rFonts w:ascii="Times New Roman" w:hAnsi="Times New Roman" w:cs="Times New Roman"/>
          <w:bCs/>
          <w:sz w:val="24"/>
          <w:szCs w:val="24"/>
        </w:rPr>
        <w:t xml:space="preserve"> на электронный адрес:</w:t>
      </w:r>
      <w:r w:rsidRPr="00DD7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74A6">
        <w:rPr>
          <w:rFonts w:ascii="Times New Roman" w:hAnsi="Times New Roman" w:cs="Times New Roman"/>
          <w:bCs/>
          <w:sz w:val="24"/>
          <w:szCs w:val="24"/>
          <w:lang w:val="en-US"/>
        </w:rPr>
        <w:t>kidstourism</w:t>
      </w:r>
      <w:proofErr w:type="spellEnd"/>
      <w:r w:rsidRPr="00DD74A6">
        <w:rPr>
          <w:rFonts w:ascii="Times New Roman" w:hAnsi="Times New Roman" w:cs="Times New Roman"/>
          <w:bCs/>
          <w:sz w:val="24"/>
          <w:szCs w:val="24"/>
        </w:rPr>
        <w:t>@</w:t>
      </w:r>
      <w:proofErr w:type="spellStart"/>
      <w:r w:rsidRPr="00DD74A6">
        <w:rPr>
          <w:rFonts w:ascii="Times New Roman" w:hAnsi="Times New Roman" w:cs="Times New Roman"/>
          <w:bCs/>
          <w:sz w:val="24"/>
          <w:szCs w:val="24"/>
          <w:lang w:val="en-US"/>
        </w:rPr>
        <w:t>yandex</w:t>
      </w:r>
      <w:proofErr w:type="spellEnd"/>
      <w:r w:rsidRPr="00DD74A6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DD74A6"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  <w:proofErr w:type="spellEnd"/>
      <w:r w:rsidRPr="00DD74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74A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DD74A6">
        <w:rPr>
          <w:rFonts w:ascii="Times New Roman" w:hAnsi="Times New Roman" w:cs="Times New Roman"/>
          <w:bCs/>
          <w:sz w:val="24"/>
          <w:szCs w:val="24"/>
        </w:rPr>
        <w:t>до 13 апреля</w:t>
      </w:r>
      <w:r w:rsidRPr="00DD74A6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DD74A6">
        <w:rPr>
          <w:rFonts w:ascii="Times New Roman" w:hAnsi="Times New Roman" w:cs="Times New Roman"/>
          <w:bCs/>
          <w:sz w:val="24"/>
          <w:szCs w:val="24"/>
        </w:rPr>
        <w:t>2016 г.</w:t>
      </w:r>
    </w:p>
    <w:p w:rsidR="00DD74A6" w:rsidRPr="00DD74A6" w:rsidRDefault="00DD74A6" w:rsidP="00DD74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74A6">
        <w:rPr>
          <w:rFonts w:ascii="Times New Roman" w:hAnsi="Times New Roman" w:cs="Times New Roman"/>
          <w:b/>
          <w:sz w:val="24"/>
          <w:szCs w:val="24"/>
        </w:rPr>
        <w:t>Именные заявки</w:t>
      </w:r>
      <w:r w:rsidRPr="00DD74A6">
        <w:rPr>
          <w:rFonts w:ascii="Times New Roman" w:hAnsi="Times New Roman" w:cs="Times New Roman"/>
          <w:sz w:val="24"/>
          <w:szCs w:val="24"/>
        </w:rPr>
        <w:t xml:space="preserve"> пред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D74A6">
        <w:rPr>
          <w:rFonts w:ascii="Times New Roman" w:hAnsi="Times New Roman" w:cs="Times New Roman"/>
          <w:sz w:val="24"/>
          <w:szCs w:val="24"/>
        </w:rPr>
        <w:t>ставляются в комиссию по допуску заверенные печатью медицинского учреждения и печатью кома</w:t>
      </w:r>
      <w:r>
        <w:rPr>
          <w:rFonts w:ascii="Times New Roman" w:hAnsi="Times New Roman" w:cs="Times New Roman"/>
          <w:sz w:val="24"/>
          <w:szCs w:val="24"/>
        </w:rPr>
        <w:t>ндирующей организации в день соревнований.</w:t>
      </w:r>
    </w:p>
    <w:p w:rsidR="002A4269" w:rsidRDefault="00DD74A6" w:rsidP="00C24ECE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Условия проезда</w:t>
      </w:r>
    </w:p>
    <w:p w:rsidR="00C24ECE" w:rsidRDefault="002F4D51" w:rsidP="00C24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D51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29.6pt;margin-top:48.1pt;width:257.9pt;height:23.1pt;z-index:251667456" stroked="f">
            <v:textbox style="mso-next-textbox:#_x0000_s1027">
              <w:txbxContent>
                <w:p w:rsidR="00C24ECE" w:rsidRPr="00F14CFB" w:rsidRDefault="00C24ECE" w:rsidP="00C24ECE">
                  <w:pPr>
                    <w:autoSpaceDE w:val="0"/>
                    <w:autoSpaceDN w:val="0"/>
                    <w:adjustRightInd w:val="0"/>
                    <w:spacing w:line="240" w:lineRule="auto"/>
                    <w:ind w:firstLine="54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14CFB">
                    <w:rPr>
                      <w:rFonts w:ascii="Times New Roman" w:hAnsi="Times New Roman"/>
                      <w:caps/>
                      <w:shadow/>
                      <w:sz w:val="20"/>
                      <w:szCs w:val="20"/>
                    </w:rPr>
                    <w:t>Схема проезда к месту соревнований</w:t>
                  </w:r>
                </w:p>
                <w:p w:rsidR="00C24ECE" w:rsidRDefault="00C24ECE" w:rsidP="00C24ECE"/>
              </w:txbxContent>
            </v:textbox>
            <w10:wrap type="square"/>
          </v:shape>
        </w:pict>
      </w:r>
      <w:r w:rsidR="00C24ECE" w:rsidRPr="00C24ECE">
        <w:rPr>
          <w:rFonts w:ascii="Times New Roman" w:hAnsi="Times New Roman"/>
          <w:sz w:val="24"/>
          <w:szCs w:val="24"/>
        </w:rPr>
        <w:t>Проезд команд от ж/</w:t>
      </w:r>
      <w:proofErr w:type="spellStart"/>
      <w:r w:rsidR="00C24ECE" w:rsidRPr="00C24ECE">
        <w:rPr>
          <w:rFonts w:ascii="Times New Roman" w:hAnsi="Times New Roman"/>
          <w:sz w:val="24"/>
          <w:szCs w:val="24"/>
        </w:rPr>
        <w:t>д</w:t>
      </w:r>
      <w:proofErr w:type="spellEnd"/>
      <w:r w:rsidR="00C24ECE" w:rsidRPr="00C24ECE">
        <w:rPr>
          <w:rFonts w:ascii="Times New Roman" w:hAnsi="Times New Roman"/>
          <w:sz w:val="24"/>
          <w:szCs w:val="24"/>
        </w:rPr>
        <w:t xml:space="preserve"> и авто вокзала г. Миасса до </w:t>
      </w:r>
      <w:proofErr w:type="spellStart"/>
      <w:r w:rsidR="00C24ECE" w:rsidRPr="00C24ECE">
        <w:rPr>
          <w:rFonts w:ascii="Times New Roman" w:hAnsi="Times New Roman"/>
          <w:sz w:val="24"/>
          <w:szCs w:val="24"/>
        </w:rPr>
        <w:t>Машгородка</w:t>
      </w:r>
      <w:proofErr w:type="spellEnd"/>
      <w:r w:rsidR="00C24ECE" w:rsidRPr="00C24ECE">
        <w:rPr>
          <w:rFonts w:ascii="Times New Roman" w:hAnsi="Times New Roman"/>
          <w:sz w:val="24"/>
          <w:szCs w:val="24"/>
        </w:rPr>
        <w:t xml:space="preserve"> на троллейбусе №3 (стоимость 15 руб.) или маршрутном  такси № 3 (Вокзал </w:t>
      </w:r>
      <w:proofErr w:type="gramStart"/>
      <w:r w:rsidR="00C24ECE" w:rsidRPr="00C24ECE">
        <w:rPr>
          <w:rFonts w:ascii="Times New Roman" w:hAnsi="Times New Roman"/>
          <w:sz w:val="24"/>
          <w:szCs w:val="24"/>
        </w:rPr>
        <w:t>–</w:t>
      </w:r>
      <w:proofErr w:type="spellStart"/>
      <w:r w:rsidR="00C24ECE" w:rsidRPr="00C24ECE">
        <w:rPr>
          <w:rFonts w:ascii="Times New Roman" w:hAnsi="Times New Roman"/>
          <w:sz w:val="24"/>
          <w:szCs w:val="24"/>
        </w:rPr>
        <w:t>М</w:t>
      </w:r>
      <w:proofErr w:type="gramEnd"/>
      <w:r w:rsidR="00C24ECE" w:rsidRPr="00C24ECE">
        <w:rPr>
          <w:rFonts w:ascii="Times New Roman" w:hAnsi="Times New Roman"/>
          <w:sz w:val="24"/>
          <w:szCs w:val="24"/>
        </w:rPr>
        <w:t>ашгородок</w:t>
      </w:r>
      <w:proofErr w:type="spellEnd"/>
      <w:r w:rsidR="00C24ECE" w:rsidRPr="00C24ECE">
        <w:rPr>
          <w:rFonts w:ascii="Times New Roman" w:hAnsi="Times New Roman"/>
          <w:sz w:val="24"/>
          <w:szCs w:val="24"/>
        </w:rPr>
        <w:t xml:space="preserve">), 296 (Вокзал – Северные Печи), 391 (Вокзал- п. Тургояк), стоимость 18 руб., до остановки « Уральских добровольцев» </w:t>
      </w:r>
    </w:p>
    <w:p w:rsidR="00DD74A6" w:rsidRPr="00DD74A6" w:rsidRDefault="00DD74A6" w:rsidP="00DD74A6">
      <w:pPr>
        <w:pStyle w:val="a7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76A8" w:rsidRDefault="00BB1FDA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2013585</wp:posOffset>
            </wp:positionH>
            <wp:positionV relativeFrom="paragraph">
              <wp:posOffset>165735</wp:posOffset>
            </wp:positionV>
            <wp:extent cx="2838450" cy="3263900"/>
            <wp:effectExtent l="19050" t="0" r="0" b="0"/>
            <wp:wrapSquare wrapText="bothSides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26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66CC" w:rsidRDefault="003E66CC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E66CC" w:rsidRDefault="003E66CC" w:rsidP="003E66CC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B1FDA" w:rsidRPr="00BB1FDA" w:rsidRDefault="00BB1FDA" w:rsidP="00BB1FD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C24ECE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Контакты</w:t>
      </w:r>
    </w:p>
    <w:p w:rsidR="008F60BD" w:rsidRDefault="008F60BD" w:rsidP="008F60BD">
      <w:pPr>
        <w:pStyle w:val="a7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8F60BD">
        <w:rPr>
          <w:rFonts w:ascii="Times New Roman" w:hAnsi="Times New Roman" w:cs="Times New Roman"/>
          <w:i/>
          <w:sz w:val="24"/>
          <w:szCs w:val="24"/>
        </w:rPr>
        <w:t>Главный судья: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Тагиров Ильдар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Закфирович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89128045980</w:t>
      </w:r>
    </w:p>
    <w:p w:rsidR="008F60BD" w:rsidRDefault="008F60BD" w:rsidP="008F60BD">
      <w:pPr>
        <w:pStyle w:val="a7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 орг</w:t>
      </w:r>
      <w:proofErr w:type="gramStart"/>
      <w:r w:rsidR="00D56DFF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опросам: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Волова Дарья Александровна     89043006426</w:t>
      </w:r>
    </w:p>
    <w:p w:rsidR="00C24ECE" w:rsidRPr="00530FAC" w:rsidRDefault="008F60BD" w:rsidP="00530FAC">
      <w:pPr>
        <w:pStyle w:val="a7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Зам. главного секретаря:</w:t>
      </w:r>
      <w:r>
        <w:rPr>
          <w:rFonts w:ascii="Times New Roman" w:hAnsi="Times New Roman" w:cs="Times New Roman"/>
          <w:sz w:val="24"/>
          <w:szCs w:val="24"/>
        </w:rPr>
        <w:t xml:space="preserve">         Доможирова Вера Николаевна   89043064200</w:t>
      </w:r>
    </w:p>
    <w:sectPr w:rsidR="00C24ECE" w:rsidRPr="00530FAC" w:rsidSect="004C649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61C"/>
    <w:multiLevelType w:val="multilevel"/>
    <w:tmpl w:val="EF82DC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669716C"/>
    <w:multiLevelType w:val="hybridMultilevel"/>
    <w:tmpl w:val="00F4D76A"/>
    <w:lvl w:ilvl="0" w:tplc="B45832D2">
      <w:start w:val="1"/>
      <w:numFmt w:val="bullet"/>
      <w:lvlText w:val=""/>
      <w:lvlJc w:val="left"/>
      <w:pPr>
        <w:tabs>
          <w:tab w:val="num" w:pos="460"/>
        </w:tabs>
        <w:ind w:left="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620"/>
        </w:tabs>
        <w:ind w:left="-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0"/>
        </w:tabs>
        <w:ind w:left="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</w:abstractNum>
  <w:abstractNum w:abstractNumId="2">
    <w:nsid w:val="1B111E10"/>
    <w:multiLevelType w:val="hybridMultilevel"/>
    <w:tmpl w:val="EFF2CB0A"/>
    <w:lvl w:ilvl="0" w:tplc="34A2AD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5C079B9"/>
    <w:multiLevelType w:val="multilevel"/>
    <w:tmpl w:val="1102E4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264624A"/>
    <w:multiLevelType w:val="multilevel"/>
    <w:tmpl w:val="EF82DC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1B14023"/>
    <w:multiLevelType w:val="multilevel"/>
    <w:tmpl w:val="EF82DC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0E0B"/>
    <w:rsid w:val="000D1C97"/>
    <w:rsid w:val="00152E5D"/>
    <w:rsid w:val="00161AD6"/>
    <w:rsid w:val="0024117E"/>
    <w:rsid w:val="002A4269"/>
    <w:rsid w:val="002F4D51"/>
    <w:rsid w:val="00350A84"/>
    <w:rsid w:val="003E66CC"/>
    <w:rsid w:val="004150A2"/>
    <w:rsid w:val="004C649A"/>
    <w:rsid w:val="00500738"/>
    <w:rsid w:val="0050649E"/>
    <w:rsid w:val="00510660"/>
    <w:rsid w:val="00530151"/>
    <w:rsid w:val="00530FAC"/>
    <w:rsid w:val="005341F1"/>
    <w:rsid w:val="005363D8"/>
    <w:rsid w:val="005C120B"/>
    <w:rsid w:val="0060165A"/>
    <w:rsid w:val="006A1C23"/>
    <w:rsid w:val="00807821"/>
    <w:rsid w:val="00812527"/>
    <w:rsid w:val="008F60BD"/>
    <w:rsid w:val="00980D8D"/>
    <w:rsid w:val="00A90C86"/>
    <w:rsid w:val="00AB0E0B"/>
    <w:rsid w:val="00AD2066"/>
    <w:rsid w:val="00AD488A"/>
    <w:rsid w:val="00AF3E6D"/>
    <w:rsid w:val="00B076A8"/>
    <w:rsid w:val="00BB1FDA"/>
    <w:rsid w:val="00BD3CB0"/>
    <w:rsid w:val="00BF4831"/>
    <w:rsid w:val="00C24ECE"/>
    <w:rsid w:val="00CB500A"/>
    <w:rsid w:val="00D56DFF"/>
    <w:rsid w:val="00D64B96"/>
    <w:rsid w:val="00D7271C"/>
    <w:rsid w:val="00D74176"/>
    <w:rsid w:val="00DD74A6"/>
    <w:rsid w:val="00E32793"/>
    <w:rsid w:val="00E428B8"/>
    <w:rsid w:val="00E43E1B"/>
    <w:rsid w:val="00ED0613"/>
    <w:rsid w:val="00F31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E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0C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5C120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12527"/>
    <w:pPr>
      <w:ind w:left="720"/>
      <w:contextualSpacing/>
    </w:pPr>
  </w:style>
  <w:style w:type="paragraph" w:styleId="2">
    <w:name w:val="Body Text Indent 2"/>
    <w:basedOn w:val="a"/>
    <w:link w:val="20"/>
    <w:rsid w:val="006A1C2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A1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DD74A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D74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w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sporttur74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sporttur74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4D75C-F78D-4CB7-B74D-71306090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Вера1</dc:creator>
  <cp:keywords/>
  <dc:description/>
  <cp:lastModifiedBy>root</cp:lastModifiedBy>
  <cp:revision>12</cp:revision>
  <cp:lastPrinted>2016-04-04T07:31:00Z</cp:lastPrinted>
  <dcterms:created xsi:type="dcterms:W3CDTF">2016-03-25T06:42:00Z</dcterms:created>
  <dcterms:modified xsi:type="dcterms:W3CDTF">2016-04-04T08:38:00Z</dcterms:modified>
</cp:coreProperties>
</file>